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黑体" w:hAnsi="仿宋_GB2312" w:eastAsia="黑体"/>
          <w:color w:val="000000"/>
          <w:sz w:val="36"/>
          <w:szCs w:val="36"/>
        </w:rPr>
        <w:t>赣州市供销企业管理有限公司</w:t>
      </w:r>
      <w:r>
        <w:rPr>
          <w:rFonts w:hint="eastAsia" w:ascii="黑体" w:hAnsi="仿宋_GB2312" w:eastAsia="黑体"/>
          <w:color w:val="000000"/>
          <w:sz w:val="36"/>
          <w:szCs w:val="36"/>
          <w:lang w:eastAsia="zh-CN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</w:p>
    <w:tbl>
      <w:tblPr>
        <w:tblStyle w:val="2"/>
        <w:tblW w:w="1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9"/>
        <w:gridCol w:w="1282"/>
        <w:gridCol w:w="1280"/>
        <w:gridCol w:w="389"/>
        <w:gridCol w:w="888"/>
        <w:gridCol w:w="192"/>
        <w:gridCol w:w="901"/>
        <w:gridCol w:w="1461"/>
        <w:gridCol w:w="5111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8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ind w:firstLine="116" w:firstLineChars="50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   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身份证号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贴一寸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36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性   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4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民   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婚姻状况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籍    贯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0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全日制学历学位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578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在职学历学位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4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现工作单位及职务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联系  电话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8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报考职位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家庭主要成    员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称呼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姓名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5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历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况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</w:tbl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595959"/>
          <w:kern w:val="0"/>
          <w:sz w:val="32"/>
          <w:szCs w:val="32"/>
          <w:u w:val="single"/>
        </w:rPr>
      </w:pPr>
    </w:p>
    <w:p/>
    <w:sectPr>
      <w:pgSz w:w="11906" w:h="16838"/>
      <w:pgMar w:top="1440" w:right="159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C3E5E"/>
    <w:rsid w:val="053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2021-07-07T01:52:00Z</dcterms:created>
  <dc:creator>YYYYYYYYYYYYYY</dc:creator>
  <cp:lastModifiedBy>YYYYYYYYYYYYYY</cp:lastModifiedBy>
  <dcterms:modified xsi:type="dcterms:W3CDTF">2021-07-07T01:53:07Z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D66BE9432667490D8A00D52902BD918F</vt:lpwstr>
  </property>
</Properties>
</file>