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ascii="Times New Roman" w:hAnsi="Times New Roman" w:eastAsia="黑体"/>
          <w:bCs/>
          <w:spacing w:val="108"/>
          <w:kern w:val="4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bCs/>
          <w:spacing w:val="108"/>
          <w:kern w:val="40"/>
          <w:sz w:val="32"/>
          <w:szCs w:val="32"/>
        </w:rPr>
        <w:t>：</w:t>
      </w:r>
    </w:p>
    <w:p>
      <w:pPr>
        <w:spacing w:line="560" w:lineRule="exact"/>
        <w:jc w:val="center"/>
        <w:textAlignment w:val="top"/>
        <w:rPr>
          <w:rFonts w:hint="eastAsia" w:ascii="Times New Roman" w:hAnsi="Times New Roman" w:eastAsia="黑体"/>
          <w:bCs/>
          <w:sz w:val="36"/>
          <w:szCs w:val="36"/>
          <w:lang w:eastAsia="zh-CN"/>
        </w:rPr>
      </w:pPr>
      <w:bookmarkStart w:id="14" w:name="_GoBack"/>
      <w:r>
        <w:rPr>
          <w:rFonts w:ascii="Times New Roman" w:hAnsi="Times New Roman" w:eastAsia="黑体"/>
          <w:bCs/>
          <w:sz w:val="36"/>
          <w:szCs w:val="36"/>
        </w:rPr>
        <w:t>赣州经开区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综合执法大队</w:t>
      </w:r>
      <w:r>
        <w:rPr>
          <w:rFonts w:ascii="Times New Roman" w:hAnsi="Times New Roman" w:eastAsia="黑体"/>
          <w:bCs/>
          <w:sz w:val="36"/>
          <w:szCs w:val="36"/>
        </w:rPr>
        <w:t>招聘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特殊岗位自聘人员</w:t>
      </w:r>
    </w:p>
    <w:p>
      <w:pPr>
        <w:spacing w:line="560" w:lineRule="exact"/>
        <w:jc w:val="center"/>
        <w:textAlignment w:val="top"/>
        <w:rPr>
          <w:rFonts w:hint="default"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报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名表</w:t>
      </w:r>
    </w:p>
    <w:bookmarkEnd w:id="14"/>
    <w:p>
      <w:pPr>
        <w:spacing w:line="76" w:lineRule="exact"/>
        <w:ind w:firstLine="175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32"/>
          <w:szCs w:val="32"/>
        </w:rPr>
      </w:pPr>
    </w:p>
    <w:tbl>
      <w:tblPr>
        <w:tblStyle w:val="3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 w:val="24"/>
                <w:szCs w:val="24"/>
              </w:rPr>
              <w:t>照  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（附照片电子版）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加入党派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个人特长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3" w:hRule="exact"/>
        </w:trPr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7" w:h="16840"/>
          <w:pgMar w:top="2098" w:right="1474" w:bottom="1984" w:left="1588" w:header="340" w:footer="1400" w:gutter="0"/>
          <w:pgNumType w:fmt="decimal"/>
          <w:cols w:space="720" w:num="1"/>
          <w:docGrid w:type="linesAndChars" w:linePitch="579" w:charSpace="-842"/>
        </w:sectPr>
      </w:pPr>
    </w:p>
    <w:tbl>
      <w:tblPr>
        <w:tblStyle w:val="3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118"/>
        <w:gridCol w:w="905"/>
        <w:gridCol w:w="833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  谓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出生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exac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承诺人（签名）：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年    月     日</w:t>
            </w:r>
          </w:p>
        </w:tc>
      </w:tr>
    </w:tbl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TM2MjYxNzBiMzNlNzNjNzg0YmMzODQ3ZjVkMTQifQ=="/>
  </w:docVars>
  <w:rsids>
    <w:rsidRoot w:val="27EE3DFC"/>
    <w:rsid w:val="0BC47C2C"/>
    <w:rsid w:val="0FF06F09"/>
    <w:rsid w:val="1FFB1A16"/>
    <w:rsid w:val="26976E82"/>
    <w:rsid w:val="27EE3DFC"/>
    <w:rsid w:val="3A8F1281"/>
    <w:rsid w:val="42204EB5"/>
    <w:rsid w:val="4912529B"/>
    <w:rsid w:val="634C56B2"/>
    <w:rsid w:val="78EE4DE9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2</TotalTime>
  <ScaleCrop>false</ScaleCrop>
  <LinksUpToDate>false</LinksUpToDate>
  <CharactersWithSpaces>386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2022-05-17T08:47:00Z</dcterms:created>
  <dc:creator>、</dc:creator>
  <cp:lastModifiedBy>info</cp:lastModifiedBy>
  <dcterms:modified xsi:type="dcterms:W3CDTF">2022-05-21T08:02:11Z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EFC556134FFB457BACBDF5F17BAF3AAB</vt:lpwstr>
  </property>
</Properties>
</file>